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E62" w:rsidRPr="00EB7E62" w:rsidRDefault="00EB7E62">
      <w:pPr>
        <w:rPr>
          <w:rFonts w:ascii="Arial" w:hAnsi="Arial" w:cs="Arial"/>
          <w:b/>
          <w:u w:val="single"/>
        </w:rPr>
      </w:pPr>
      <w:bookmarkStart w:id="0" w:name="_GoBack"/>
      <w:bookmarkEnd w:id="0"/>
      <w:r w:rsidRPr="00EB7E62">
        <w:rPr>
          <w:rFonts w:ascii="Arial" w:hAnsi="Arial" w:cs="Arial"/>
          <w:b/>
          <w:noProof/>
          <w:sz w:val="24"/>
          <w:szCs w:val="24"/>
          <w:u w:val="single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-305435</wp:posOffset>
            </wp:positionV>
            <wp:extent cx="839470" cy="882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E86" w:rsidRPr="0049414A" w:rsidRDefault="00D82653" w:rsidP="00EB7E62">
      <w:pPr>
        <w:jc w:val="center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noProof/>
          <w:u w:val="single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340995</wp:posOffset>
                </wp:positionV>
                <wp:extent cx="1499870" cy="339725"/>
                <wp:effectExtent l="0" t="0" r="0" b="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265" w:rsidRPr="00A77403" w:rsidRDefault="00B82265" w:rsidP="00AF2E8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77403">
                              <w:rPr>
                                <w:sz w:val="18"/>
                                <w:szCs w:val="18"/>
                                <w:lang w:val="en-US"/>
                              </w:rPr>
                              <w:t>English Department</w:t>
                            </w:r>
                          </w:p>
                          <w:p w:rsidR="00B82265" w:rsidRPr="00A77403" w:rsidRDefault="00B82265" w:rsidP="00AF2E8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77403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Miss </w:t>
                            </w:r>
                            <w:r w:rsidR="00A77403">
                              <w:rPr>
                                <w:sz w:val="18"/>
                                <w:szCs w:val="18"/>
                                <w:lang w:val="en-US"/>
                              </w:rPr>
                              <w:t>Gabriela Contreras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8.1pt;margin-top:26.85pt;width:118.1pt;height:26.7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" stroked="f">
                <v:textbox style="mso-fit-shape-to-text:t">
                  <w:txbxContent>
                    <w:p w:rsidR="00B82265" w:rsidRPr="00A77403" w:rsidRDefault="00B82265" w:rsidP="00AF2E8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A77403">
                        <w:rPr>
                          <w:sz w:val="18"/>
                          <w:szCs w:val="18"/>
                          <w:lang w:val="en-US"/>
                        </w:rPr>
                        <w:t>English Department</w:t>
                      </w:r>
                    </w:p>
                    <w:p w:rsidR="00B82265" w:rsidRPr="00A77403" w:rsidRDefault="00B82265" w:rsidP="00AF2E8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A77403">
                        <w:rPr>
                          <w:sz w:val="18"/>
                          <w:szCs w:val="18"/>
                          <w:lang w:val="en-US"/>
                        </w:rPr>
                        <w:t xml:space="preserve">Miss </w:t>
                      </w:r>
                      <w:r w:rsidR="00A77403">
                        <w:rPr>
                          <w:sz w:val="18"/>
                          <w:szCs w:val="18"/>
                          <w:lang w:val="en-US"/>
                        </w:rPr>
                        <w:t>Gabriela Contreras</w:t>
                      </w:r>
                    </w:p>
                  </w:txbxContent>
                </v:textbox>
              </v:shape>
            </w:pict>
          </mc:Fallback>
        </mc:AlternateContent>
      </w:r>
      <w:r w:rsidR="00360850">
        <w:rPr>
          <w:rFonts w:ascii="Arial" w:hAnsi="Arial" w:cs="Arial"/>
          <w:b/>
          <w:u w:val="single"/>
          <w:lang w:val="en-US"/>
        </w:rPr>
        <w:t>Worksheet</w:t>
      </w:r>
      <w:r w:rsidR="00AF2E8E" w:rsidRPr="0049414A">
        <w:rPr>
          <w:rFonts w:ascii="Arial" w:hAnsi="Arial" w:cs="Arial"/>
          <w:b/>
          <w:u w:val="single"/>
          <w:lang w:val="en-US"/>
        </w:rPr>
        <w:t>.</w:t>
      </w:r>
    </w:p>
    <w:p w:rsidR="00EB7E62" w:rsidRDefault="00EB7E62" w:rsidP="00EB7E62">
      <w:pPr>
        <w:jc w:val="center"/>
        <w:rPr>
          <w:rFonts w:ascii="Arial" w:hAnsi="Arial" w:cs="Arial"/>
          <w:lang w:val="en-US"/>
        </w:rPr>
      </w:pPr>
    </w:p>
    <w:tbl>
      <w:tblPr>
        <w:tblStyle w:val="Tablaconcuadrcula"/>
        <w:tblpPr w:leftFromText="141" w:rightFromText="141" w:vertAnchor="text" w:horzAnchor="margin" w:tblpX="-147" w:tblpY="307"/>
        <w:tblW w:w="5296" w:type="pct"/>
        <w:tblLook w:val="04A0" w:firstRow="1" w:lastRow="0" w:firstColumn="1" w:lastColumn="0" w:noHBand="0" w:noVBand="1"/>
      </w:tblPr>
      <w:tblGrid>
        <w:gridCol w:w="4420"/>
        <w:gridCol w:w="2169"/>
        <w:gridCol w:w="2762"/>
      </w:tblGrid>
      <w:tr w:rsidR="00360850" w:rsidTr="00A77403">
        <w:trPr>
          <w:trHeight w:val="563"/>
        </w:trPr>
        <w:tc>
          <w:tcPr>
            <w:tcW w:w="2363" w:type="pct"/>
          </w:tcPr>
          <w:p w:rsidR="00360850" w:rsidRPr="00360850" w:rsidRDefault="00360850" w:rsidP="00A77403">
            <w:r w:rsidRPr="00360850">
              <w:t>Name:</w:t>
            </w:r>
          </w:p>
        </w:tc>
        <w:tc>
          <w:tcPr>
            <w:tcW w:w="1160" w:type="pct"/>
          </w:tcPr>
          <w:p w:rsidR="00360850" w:rsidRPr="00360850" w:rsidRDefault="00360850" w:rsidP="00A77403">
            <w:r>
              <w:t xml:space="preserve">Grade: </w:t>
            </w:r>
            <w:r w:rsidR="00495C4E">
              <w:t>9</w:t>
            </w:r>
            <w:r w:rsidRPr="00360850">
              <w:rPr>
                <w:vertAlign w:val="superscript"/>
              </w:rPr>
              <w:t>th</w:t>
            </w:r>
            <w:r>
              <w:t xml:space="preserve"> grade</w:t>
            </w:r>
            <w:r w:rsidR="002A1C7D">
              <w:t xml:space="preserve"> </w:t>
            </w:r>
            <w:r>
              <w:t xml:space="preserve"> </w:t>
            </w:r>
          </w:p>
        </w:tc>
        <w:tc>
          <w:tcPr>
            <w:tcW w:w="1477" w:type="pct"/>
          </w:tcPr>
          <w:p w:rsidR="00360850" w:rsidRPr="00360850" w:rsidRDefault="00360850" w:rsidP="00A77403">
            <w:r>
              <w:t>Date:</w:t>
            </w:r>
          </w:p>
        </w:tc>
      </w:tr>
    </w:tbl>
    <w:p w:rsidR="00360850" w:rsidRPr="00360850" w:rsidRDefault="00360850" w:rsidP="00EB7E62">
      <w:pPr>
        <w:jc w:val="both"/>
        <w:rPr>
          <w:rFonts w:cstheme="minorHAnsi"/>
          <w:b/>
          <w:sz w:val="10"/>
        </w:rPr>
      </w:pPr>
    </w:p>
    <w:p w:rsidR="002A1C7D" w:rsidRDefault="002A1C7D" w:rsidP="002A1C7D">
      <w:pPr>
        <w:spacing w:after="0" w:line="360" w:lineRule="auto"/>
        <w:jc w:val="both"/>
        <w:rPr>
          <w:rFonts w:cstheme="minorHAnsi"/>
          <w:b/>
        </w:rPr>
      </w:pPr>
    </w:p>
    <w:p w:rsidR="001C1B50" w:rsidRDefault="00FB338E" w:rsidP="002A1C7D">
      <w:pPr>
        <w:spacing w:after="0" w:line="360" w:lineRule="auto"/>
        <w:jc w:val="both"/>
        <w:rPr>
          <w:rFonts w:cstheme="minorHAnsi"/>
          <w:lang w:val="en-US"/>
        </w:rPr>
      </w:pPr>
      <w:r w:rsidRPr="002A1C7D">
        <w:rPr>
          <w:rFonts w:cstheme="minorHAnsi"/>
          <w:b/>
          <w:lang w:val="en-US"/>
        </w:rPr>
        <w:t>Objective</w:t>
      </w:r>
      <w:r w:rsidR="00EB7E62" w:rsidRPr="002A1C7D">
        <w:rPr>
          <w:rFonts w:cstheme="minorHAnsi"/>
          <w:b/>
          <w:lang w:val="en-US"/>
        </w:rPr>
        <w:t xml:space="preserve">: </w:t>
      </w:r>
      <w:r w:rsidR="002A1C7D" w:rsidRPr="002A1C7D">
        <w:rPr>
          <w:rFonts w:cstheme="minorHAnsi"/>
          <w:b/>
          <w:lang w:val="en-US"/>
        </w:rPr>
        <w:t xml:space="preserve"> - </w:t>
      </w:r>
      <w:r w:rsidR="00495C4E">
        <w:rPr>
          <w:rFonts w:cstheme="minorHAnsi"/>
          <w:lang w:val="en-US"/>
        </w:rPr>
        <w:t>Describe the frequency of actions</w:t>
      </w:r>
    </w:p>
    <w:p w:rsidR="00817D53" w:rsidRDefault="00817D53" w:rsidP="00817D53">
      <w:pPr>
        <w:spacing w:after="0"/>
        <w:jc w:val="center"/>
        <w:rPr>
          <w:rFonts w:ascii="Stencil" w:hAnsi="Stencil" w:cstheme="minorHAnsi"/>
          <w:bCs/>
          <w:sz w:val="28"/>
          <w:lang w:val="en-GB"/>
        </w:rPr>
      </w:pPr>
    </w:p>
    <w:p w:rsidR="00817D53" w:rsidRPr="00A77403" w:rsidRDefault="00A77403" w:rsidP="00817D53">
      <w:pPr>
        <w:spacing w:after="0"/>
        <w:jc w:val="center"/>
        <w:rPr>
          <w:rFonts w:ascii="Cooper Black" w:hAnsi="Cooper Black" w:cstheme="minorHAnsi"/>
          <w:bCs/>
          <w:sz w:val="28"/>
          <w:lang w:val="en-GB"/>
        </w:rPr>
      </w:pPr>
      <w:r>
        <w:rPr>
          <w:rFonts w:ascii="Cooper Black" w:hAnsi="Cooper Black" w:cstheme="minorHAnsi"/>
          <w:bCs/>
          <w:sz w:val="28"/>
          <w:lang w:val="en-GB"/>
        </w:rPr>
        <w:t>F</w:t>
      </w:r>
      <w:r w:rsidR="00495C4E" w:rsidRPr="00A77403">
        <w:rPr>
          <w:rFonts w:ascii="Cooper Black" w:hAnsi="Cooper Black" w:cstheme="minorHAnsi"/>
          <w:bCs/>
          <w:sz w:val="28"/>
          <w:lang w:val="en-GB"/>
        </w:rPr>
        <w:t>requency</w:t>
      </w:r>
    </w:p>
    <w:p w:rsidR="00817D53" w:rsidRDefault="00817D53" w:rsidP="00817D53">
      <w:pPr>
        <w:spacing w:after="0"/>
        <w:jc w:val="both"/>
        <w:rPr>
          <w:rFonts w:cstheme="minorHAnsi"/>
          <w:b/>
          <w:bCs/>
          <w:lang w:val="en-US"/>
        </w:rPr>
      </w:pPr>
    </w:p>
    <w:p w:rsidR="00817D53" w:rsidRDefault="00817D53" w:rsidP="00817D53">
      <w:pPr>
        <w:spacing w:after="0"/>
        <w:jc w:val="both"/>
        <w:rPr>
          <w:rFonts w:cstheme="minorHAnsi"/>
          <w:b/>
          <w:bCs/>
          <w:lang w:val="en-US"/>
        </w:rPr>
        <w:sectPr w:rsidR="00817D53" w:rsidSect="001C1B50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880EE4" w:rsidRPr="00495C4E" w:rsidRDefault="00880EE4" w:rsidP="00880EE4">
      <w:pPr>
        <w:jc w:val="both"/>
        <w:rPr>
          <w:rFonts w:cstheme="minorHAnsi"/>
          <w:b/>
          <w:lang w:val="en-GB"/>
        </w:rPr>
      </w:pPr>
      <w:r w:rsidRPr="00495C4E">
        <w:rPr>
          <w:rFonts w:cstheme="minorHAnsi"/>
          <w:b/>
          <w:lang w:val="en-GB"/>
        </w:rPr>
        <w:t>Read the following sentences:</w:t>
      </w:r>
    </w:p>
    <w:p w:rsidR="00495C4E" w:rsidRDefault="00495C4E" w:rsidP="00880EE4">
      <w:pPr>
        <w:numPr>
          <w:ilvl w:val="0"/>
          <w:numId w:val="31"/>
        </w:numPr>
        <w:tabs>
          <w:tab w:val="num" w:pos="142"/>
          <w:tab w:val="left" w:pos="284"/>
        </w:tabs>
        <w:spacing w:after="0" w:line="240" w:lineRule="auto"/>
        <w:ind w:left="142" w:hanging="142"/>
        <w:jc w:val="both"/>
        <w:rPr>
          <w:rFonts w:cstheme="minorHAnsi"/>
          <w:i/>
          <w:lang w:val="en-GB"/>
        </w:rPr>
        <w:sectPr w:rsidR="00495C4E" w:rsidSect="001C1B50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880EE4" w:rsidRPr="00495C4E" w:rsidRDefault="00880EE4" w:rsidP="00880EE4">
      <w:pPr>
        <w:numPr>
          <w:ilvl w:val="0"/>
          <w:numId w:val="31"/>
        </w:numPr>
        <w:tabs>
          <w:tab w:val="num" w:pos="142"/>
          <w:tab w:val="left" w:pos="284"/>
        </w:tabs>
        <w:spacing w:after="0" w:line="240" w:lineRule="auto"/>
        <w:ind w:left="142" w:hanging="142"/>
        <w:jc w:val="both"/>
        <w:rPr>
          <w:rFonts w:cstheme="minorHAnsi"/>
          <w:i/>
          <w:lang w:val="en-GB"/>
        </w:rPr>
      </w:pPr>
      <w:r w:rsidRPr="00495C4E">
        <w:rPr>
          <w:rFonts w:cstheme="minorHAnsi"/>
          <w:i/>
          <w:lang w:val="en-GB"/>
        </w:rPr>
        <w:t xml:space="preserve">Josh ALWAYS gets up at 7 o´clock.     </w:t>
      </w:r>
    </w:p>
    <w:p w:rsidR="00880EE4" w:rsidRPr="00495C4E" w:rsidRDefault="00880EE4" w:rsidP="00880EE4">
      <w:pPr>
        <w:numPr>
          <w:ilvl w:val="0"/>
          <w:numId w:val="31"/>
        </w:numPr>
        <w:tabs>
          <w:tab w:val="num" w:pos="142"/>
          <w:tab w:val="left" w:pos="284"/>
        </w:tabs>
        <w:spacing w:after="0" w:line="240" w:lineRule="auto"/>
        <w:ind w:left="142" w:hanging="142"/>
        <w:jc w:val="both"/>
        <w:rPr>
          <w:rFonts w:cstheme="minorHAnsi"/>
          <w:i/>
          <w:lang w:val="en-GB"/>
        </w:rPr>
      </w:pPr>
      <w:r w:rsidRPr="00495C4E">
        <w:rPr>
          <w:rFonts w:cstheme="minorHAnsi"/>
          <w:i/>
          <w:lang w:val="en-GB"/>
        </w:rPr>
        <w:t>He is NEVER late for school.</w:t>
      </w:r>
    </w:p>
    <w:p w:rsidR="00880EE4" w:rsidRPr="00495C4E" w:rsidRDefault="00880EE4" w:rsidP="00880EE4">
      <w:pPr>
        <w:numPr>
          <w:ilvl w:val="0"/>
          <w:numId w:val="31"/>
        </w:numPr>
        <w:tabs>
          <w:tab w:val="num" w:pos="142"/>
          <w:tab w:val="left" w:pos="284"/>
        </w:tabs>
        <w:spacing w:after="0" w:line="240" w:lineRule="auto"/>
        <w:ind w:left="142" w:hanging="142"/>
        <w:jc w:val="both"/>
        <w:rPr>
          <w:rFonts w:cstheme="minorHAnsi"/>
          <w:i/>
          <w:lang w:val="en-GB"/>
        </w:rPr>
      </w:pPr>
      <w:r w:rsidRPr="00495C4E">
        <w:rPr>
          <w:rFonts w:cstheme="minorHAnsi"/>
          <w:i/>
          <w:lang w:val="en-GB"/>
        </w:rPr>
        <w:t>My parents don’t USUALLY work on Saturdays</w:t>
      </w:r>
      <w:r w:rsidR="00495C4E" w:rsidRPr="00495C4E">
        <w:rPr>
          <w:rFonts w:cstheme="minorHAnsi"/>
          <w:i/>
          <w:lang w:val="en-GB"/>
        </w:rPr>
        <w:t>.</w:t>
      </w:r>
    </w:p>
    <w:p w:rsidR="00495C4E" w:rsidRPr="00495C4E" w:rsidRDefault="00880EE4" w:rsidP="00880EE4">
      <w:pPr>
        <w:numPr>
          <w:ilvl w:val="0"/>
          <w:numId w:val="31"/>
        </w:numPr>
        <w:tabs>
          <w:tab w:val="num" w:pos="142"/>
          <w:tab w:val="left" w:pos="284"/>
        </w:tabs>
        <w:spacing w:after="0" w:line="240" w:lineRule="auto"/>
        <w:ind w:left="142" w:hanging="142"/>
        <w:jc w:val="both"/>
        <w:rPr>
          <w:rFonts w:cstheme="minorHAnsi"/>
          <w:i/>
          <w:lang w:val="en-GB"/>
        </w:rPr>
      </w:pPr>
      <w:r w:rsidRPr="00495C4E">
        <w:rPr>
          <w:rFonts w:cstheme="minorHAnsi"/>
          <w:i/>
          <w:lang w:val="en-GB"/>
        </w:rPr>
        <w:t xml:space="preserve">Do you </w:t>
      </w:r>
      <w:r w:rsidR="00495C4E" w:rsidRPr="00495C4E">
        <w:rPr>
          <w:rFonts w:cstheme="minorHAnsi"/>
          <w:i/>
          <w:lang w:val="en-GB"/>
        </w:rPr>
        <w:t>OFTEN</w:t>
      </w:r>
      <w:r w:rsidRPr="00495C4E">
        <w:rPr>
          <w:rFonts w:cstheme="minorHAnsi"/>
          <w:i/>
          <w:lang w:val="en-GB"/>
        </w:rPr>
        <w:t xml:space="preserve"> take a nap on Sundays?</w:t>
      </w:r>
      <w:r w:rsidR="00495C4E" w:rsidRPr="00495C4E">
        <w:rPr>
          <w:rFonts w:cstheme="minorHAnsi"/>
          <w:i/>
          <w:lang w:val="en-GB"/>
        </w:rPr>
        <w:t xml:space="preserve"> </w:t>
      </w:r>
    </w:p>
    <w:p w:rsidR="00495C4E" w:rsidRPr="00495C4E" w:rsidRDefault="00495C4E" w:rsidP="005F42A0">
      <w:pPr>
        <w:numPr>
          <w:ilvl w:val="0"/>
          <w:numId w:val="31"/>
        </w:numPr>
        <w:tabs>
          <w:tab w:val="num" w:pos="142"/>
          <w:tab w:val="left" w:pos="284"/>
        </w:tabs>
        <w:spacing w:after="0" w:line="240" w:lineRule="auto"/>
        <w:ind w:left="142" w:hanging="142"/>
        <w:jc w:val="both"/>
        <w:rPr>
          <w:rFonts w:cstheme="minorHAnsi"/>
          <w:i/>
          <w:lang w:val="en-GB"/>
        </w:rPr>
      </w:pPr>
      <w:r w:rsidRPr="00495C4E">
        <w:rPr>
          <w:rFonts w:cstheme="minorHAnsi"/>
          <w:i/>
          <w:lang w:val="en-GB"/>
        </w:rPr>
        <w:t xml:space="preserve">Does he ALWAYS wear a suit? </w:t>
      </w:r>
    </w:p>
    <w:p w:rsidR="00495C4E" w:rsidRPr="00495C4E" w:rsidRDefault="00495C4E" w:rsidP="00495C4E">
      <w:pPr>
        <w:numPr>
          <w:ilvl w:val="0"/>
          <w:numId w:val="31"/>
        </w:numPr>
        <w:tabs>
          <w:tab w:val="num" w:pos="142"/>
          <w:tab w:val="left" w:pos="284"/>
        </w:tabs>
        <w:spacing w:after="0" w:line="240" w:lineRule="auto"/>
        <w:ind w:left="142" w:hanging="142"/>
        <w:jc w:val="both"/>
        <w:rPr>
          <w:rFonts w:cstheme="minorHAnsi"/>
          <w:i/>
          <w:lang w:val="en-GB"/>
        </w:rPr>
      </w:pPr>
      <w:r w:rsidRPr="00495C4E">
        <w:rPr>
          <w:rFonts w:cstheme="minorHAnsi"/>
          <w:i/>
          <w:lang w:val="en-GB"/>
        </w:rPr>
        <w:t>He ALMOST NEVER goes to the cinema</w:t>
      </w:r>
    </w:p>
    <w:p w:rsidR="00495C4E" w:rsidRDefault="00495C4E" w:rsidP="00880EE4">
      <w:pPr>
        <w:rPr>
          <w:rFonts w:cstheme="minorHAnsi"/>
          <w:lang w:val="en-GB"/>
        </w:rPr>
        <w:sectPr w:rsidR="00495C4E" w:rsidSect="00495C4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173990</wp:posOffset>
                </wp:positionV>
                <wp:extent cx="5374005" cy="1362075"/>
                <wp:effectExtent l="19050" t="19050" r="36195" b="47625"/>
                <wp:wrapNone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400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EE4" w:rsidRPr="00495C4E" w:rsidRDefault="00880EE4" w:rsidP="00880EE4">
                            <w:pP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495C4E"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  <w:lang w:val="en-GB"/>
                              </w:rPr>
                              <w:t>Adverbs of frequency are used:</w:t>
                            </w:r>
                          </w:p>
                          <w:p w:rsidR="00880EE4" w:rsidRDefault="00880EE4" w:rsidP="00880EE4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rPr>
                                <w:rFonts w:ascii="Book Antiqua" w:hAnsi="Book Antiqua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4"/>
                                <w:szCs w:val="24"/>
                                <w:lang w:val="en-GB"/>
                              </w:rPr>
                              <w:t>before the main verb BUT after the verb “to be”</w:t>
                            </w:r>
                          </w:p>
                          <w:p w:rsidR="00880EE4" w:rsidRDefault="00880EE4" w:rsidP="00880EE4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rPr>
                                <w:rFonts w:ascii="Book Antiqua" w:hAnsi="Book Antiqua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4"/>
                                <w:szCs w:val="24"/>
                                <w:lang w:val="en-GB"/>
                              </w:rPr>
                              <w:t>between the auxiliary verb and main verb in negative sentences</w:t>
                            </w:r>
                            <w:r w:rsidR="00495C4E" w:rsidRPr="00495C4E"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  <w:lang w:val="en-GB"/>
                              </w:rPr>
                              <w:t xml:space="preserve"> </w:t>
                            </w:r>
                          </w:p>
                          <w:p w:rsidR="00495C4E" w:rsidRPr="00495C4E" w:rsidRDefault="00880EE4" w:rsidP="00880EE4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rPr>
                                <w:rFonts w:ascii="Book Antiqua" w:hAnsi="Book Antiqua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4"/>
                                <w:szCs w:val="24"/>
                                <w:lang w:val="en-GB"/>
                              </w:rPr>
                              <w:t>after the subject in interrogative sentences</w:t>
                            </w:r>
                            <w:r w:rsidR="00495C4E" w:rsidRPr="00495C4E"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  <w:lang w:val="en-GB"/>
                              </w:rPr>
                              <w:t xml:space="preserve"> </w:t>
                            </w:r>
                          </w:p>
                          <w:p w:rsidR="00880EE4" w:rsidRDefault="00495C4E" w:rsidP="00880EE4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rPr>
                                <w:rFonts w:ascii="Book Antiqua" w:hAnsi="Book Antiqua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  <w:lang w:val="en-GB"/>
                              </w:rPr>
                              <w:t>SOMETIMES can be used in the beginning or the end of a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5" o:spid="_x0000_s1027" type="#_x0000_t202" style="position:absolute;margin-left:21.45pt;margin-top:13.7pt;width:423.15pt;height:10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" strokeweight="4.5pt">
                <v:stroke linestyle="thinThick"/>
                <v:textbox>
                  <w:txbxContent>
                    <w:p w:rsidR="00880EE4" w:rsidRPr="00495C4E" w:rsidRDefault="00880EE4" w:rsidP="00880EE4">
                      <w:pPr>
                        <w:rPr>
                          <w:rFonts w:ascii="Book Antiqua" w:hAnsi="Book Antiqua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495C4E">
                        <w:rPr>
                          <w:rFonts w:ascii="Book Antiqua" w:hAnsi="Book Antiqua"/>
                          <w:b/>
                          <w:sz w:val="28"/>
                          <w:szCs w:val="28"/>
                          <w:lang w:val="en-GB"/>
                        </w:rPr>
                        <w:t>Adverbs of frequency are used:</w:t>
                      </w:r>
                    </w:p>
                    <w:p w:rsidR="00880EE4" w:rsidRDefault="00880EE4" w:rsidP="00880EE4">
                      <w:pPr>
                        <w:numPr>
                          <w:ilvl w:val="0"/>
                          <w:numId w:val="32"/>
                        </w:numPr>
                        <w:spacing w:after="0" w:line="240" w:lineRule="auto"/>
                        <w:rPr>
                          <w:rFonts w:ascii="Book Antiqua" w:hAnsi="Book Antiqua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Book Antiqua" w:hAnsi="Book Antiqua"/>
                          <w:sz w:val="24"/>
                          <w:szCs w:val="24"/>
                          <w:lang w:val="en-GB"/>
                        </w:rPr>
                        <w:t>before the main verb BUT after the verb “to be”</w:t>
                      </w:r>
                    </w:p>
                    <w:p w:rsidR="00880EE4" w:rsidRDefault="00880EE4" w:rsidP="00880EE4">
                      <w:pPr>
                        <w:numPr>
                          <w:ilvl w:val="0"/>
                          <w:numId w:val="32"/>
                        </w:numPr>
                        <w:spacing w:after="0" w:line="240" w:lineRule="auto"/>
                        <w:rPr>
                          <w:rFonts w:ascii="Book Antiqua" w:hAnsi="Book Antiqua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Book Antiqua" w:hAnsi="Book Antiqua"/>
                          <w:sz w:val="24"/>
                          <w:szCs w:val="24"/>
                          <w:lang w:val="en-GB"/>
                        </w:rPr>
                        <w:t>between the auxiliary verb and main verb in negative sentences</w:t>
                      </w:r>
                      <w:r w:rsidR="00495C4E" w:rsidRPr="00495C4E">
                        <w:rPr>
                          <w:b/>
                          <w:i/>
                          <w:sz w:val="24"/>
                          <w:szCs w:val="24"/>
                          <w:u w:val="single"/>
                          <w:lang w:val="en-GB"/>
                        </w:rPr>
                        <w:t xml:space="preserve"> </w:t>
                      </w:r>
                    </w:p>
                    <w:p w:rsidR="00495C4E" w:rsidRPr="00495C4E" w:rsidRDefault="00880EE4" w:rsidP="00880EE4">
                      <w:pPr>
                        <w:numPr>
                          <w:ilvl w:val="0"/>
                          <w:numId w:val="32"/>
                        </w:numPr>
                        <w:spacing w:after="0" w:line="240" w:lineRule="auto"/>
                        <w:rPr>
                          <w:rFonts w:ascii="Book Antiqua" w:hAnsi="Book Antiqua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Book Antiqua" w:hAnsi="Book Antiqua"/>
                          <w:sz w:val="24"/>
                          <w:szCs w:val="24"/>
                          <w:lang w:val="en-GB"/>
                        </w:rPr>
                        <w:t>after the subject in interrogative sentences</w:t>
                      </w:r>
                      <w:r w:rsidR="00495C4E" w:rsidRPr="00495C4E">
                        <w:rPr>
                          <w:b/>
                          <w:i/>
                          <w:sz w:val="24"/>
                          <w:szCs w:val="24"/>
                          <w:u w:val="single"/>
                          <w:lang w:val="en-GB"/>
                        </w:rPr>
                        <w:t xml:space="preserve"> </w:t>
                      </w:r>
                    </w:p>
                    <w:p w:rsidR="00880EE4" w:rsidRDefault="00495C4E" w:rsidP="00880EE4">
                      <w:pPr>
                        <w:numPr>
                          <w:ilvl w:val="0"/>
                          <w:numId w:val="32"/>
                        </w:numPr>
                        <w:spacing w:after="0" w:line="240" w:lineRule="auto"/>
                        <w:rPr>
                          <w:rFonts w:ascii="Book Antiqua" w:hAnsi="Book Antiqua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  <w:u w:val="single"/>
                          <w:lang w:val="en-GB"/>
                        </w:rPr>
                        <w:t>SOMETIMES can be used in the beginning or the end of a sentence</w:t>
                      </w:r>
                    </w:p>
                  </w:txbxContent>
                </v:textbox>
              </v:shape>
            </w:pict>
          </mc:Fallback>
        </mc:AlternateContent>
      </w:r>
    </w:p>
    <w:p w:rsidR="00880EE4" w:rsidRPr="00495C4E" w:rsidRDefault="00880EE4" w:rsidP="00880EE4">
      <w:pPr>
        <w:rPr>
          <w:rFonts w:cstheme="minorHAnsi"/>
          <w:lang w:val="en-GB"/>
        </w:rPr>
      </w:pPr>
    </w:p>
    <w:p w:rsidR="00880EE4" w:rsidRPr="00495C4E" w:rsidRDefault="00880EE4" w:rsidP="00880EE4">
      <w:pPr>
        <w:rPr>
          <w:rFonts w:cstheme="minorHAnsi"/>
          <w:lang w:val="en-GB"/>
        </w:rPr>
      </w:pPr>
    </w:p>
    <w:p w:rsidR="00880EE4" w:rsidRPr="00495C4E" w:rsidRDefault="00880EE4" w:rsidP="00880EE4">
      <w:pPr>
        <w:rPr>
          <w:rFonts w:cstheme="minorHAnsi"/>
          <w:lang w:val="en-GB"/>
        </w:rPr>
      </w:pPr>
    </w:p>
    <w:p w:rsidR="00880EE4" w:rsidRPr="00495C4E" w:rsidRDefault="00880EE4" w:rsidP="00880EE4">
      <w:pPr>
        <w:rPr>
          <w:rFonts w:cstheme="minorHAnsi"/>
          <w:lang w:val="en-GB"/>
        </w:rPr>
      </w:pPr>
    </w:p>
    <w:p w:rsidR="00880EE4" w:rsidRPr="00495C4E" w:rsidRDefault="00880EE4" w:rsidP="00880EE4">
      <w:pPr>
        <w:rPr>
          <w:rFonts w:cstheme="minorHAnsi"/>
          <w:b/>
          <w:lang w:val="en-GB"/>
        </w:rPr>
      </w:pPr>
      <w:r w:rsidRPr="00495C4E">
        <w:rPr>
          <w:rFonts w:cstheme="minorHAnsi"/>
          <w:b/>
          <w:lang w:val="en-GB"/>
        </w:rPr>
        <w:tab/>
      </w:r>
    </w:p>
    <w:p w:rsidR="00880EE4" w:rsidRPr="00495C4E" w:rsidRDefault="00880EE4" w:rsidP="00880EE4">
      <w:pPr>
        <w:rPr>
          <w:rFonts w:cstheme="minorHAnsi"/>
          <w:b/>
          <w:sz w:val="24"/>
          <w:lang w:val="en-GB"/>
        </w:rPr>
      </w:pPr>
      <w:r w:rsidRPr="00495C4E">
        <w:rPr>
          <w:rFonts w:cstheme="minorHAnsi"/>
          <w:b/>
          <w:sz w:val="24"/>
          <w:lang w:val="en-GB"/>
        </w:rPr>
        <w:t>Indicate in the sentences and insert the adverb of frequency in the correct place.</w:t>
      </w:r>
    </w:p>
    <w:p w:rsidR="00880EE4" w:rsidRPr="00495C4E" w:rsidRDefault="00880EE4" w:rsidP="00495C4E">
      <w:pPr>
        <w:spacing w:after="0"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EX</w:t>
      </w:r>
      <w:r w:rsidRPr="00495C4E">
        <w:rPr>
          <w:rFonts w:cstheme="minorHAnsi"/>
          <w:lang w:val="en-GB"/>
        </w:rPr>
        <w:tab/>
        <w:t xml:space="preserve">They play football on Sundays </w:t>
      </w:r>
      <w:r w:rsidR="00495C4E" w:rsidRPr="00495C4E">
        <w:rPr>
          <w:rFonts w:cstheme="minorHAnsi"/>
          <w:lang w:val="en-GB"/>
        </w:rPr>
        <w:t>**</w:t>
      </w:r>
      <w:r w:rsidRPr="00495C4E">
        <w:rPr>
          <w:rFonts w:cstheme="minorHAnsi"/>
          <w:lang w:val="en-GB"/>
        </w:rPr>
        <w:t>. (sometimes)</w:t>
      </w:r>
    </w:p>
    <w:p w:rsidR="00880EE4" w:rsidRPr="00495C4E" w:rsidRDefault="00880EE4" w:rsidP="00495C4E">
      <w:pPr>
        <w:spacing w:after="0"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2.</w:t>
      </w:r>
      <w:r w:rsidRPr="00495C4E">
        <w:rPr>
          <w:rFonts w:cstheme="minorHAnsi"/>
          <w:lang w:val="en-GB"/>
        </w:rPr>
        <w:tab/>
        <w:t>She is at home in the evening. (never)</w:t>
      </w:r>
    </w:p>
    <w:p w:rsidR="00880EE4" w:rsidRPr="00495C4E" w:rsidRDefault="00880EE4" w:rsidP="00495C4E">
      <w:pPr>
        <w:spacing w:after="0"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3.</w:t>
      </w:r>
      <w:r w:rsidRPr="00495C4E">
        <w:rPr>
          <w:rFonts w:cstheme="minorHAnsi"/>
          <w:lang w:val="en-GB"/>
        </w:rPr>
        <w:tab/>
        <w:t>Do you go to the theatre? (often)</w:t>
      </w:r>
    </w:p>
    <w:p w:rsidR="00880EE4" w:rsidRPr="00495C4E" w:rsidRDefault="00880EE4" w:rsidP="00495C4E">
      <w:pPr>
        <w:spacing w:after="0"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4.</w:t>
      </w:r>
      <w:r w:rsidRPr="00495C4E">
        <w:rPr>
          <w:rFonts w:cstheme="minorHAnsi"/>
          <w:lang w:val="en-GB"/>
        </w:rPr>
        <w:tab/>
        <w:t>We don’t travel during the summer holidays. (usually)</w:t>
      </w:r>
    </w:p>
    <w:p w:rsidR="00880EE4" w:rsidRPr="00495C4E" w:rsidRDefault="00880EE4" w:rsidP="00495C4E">
      <w:pPr>
        <w:spacing w:after="0"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5.</w:t>
      </w:r>
      <w:r w:rsidRPr="00495C4E">
        <w:rPr>
          <w:rFonts w:cstheme="minorHAnsi"/>
          <w:lang w:val="en-GB"/>
        </w:rPr>
        <w:tab/>
        <w:t>Henry goes to bed late. (</w:t>
      </w:r>
      <w:r w:rsidR="00495C4E" w:rsidRPr="00495C4E">
        <w:rPr>
          <w:rFonts w:cstheme="minorHAnsi"/>
          <w:lang w:val="en-GB"/>
        </w:rPr>
        <w:t>almost n</w:t>
      </w:r>
      <w:r w:rsidRPr="00495C4E">
        <w:rPr>
          <w:rFonts w:cstheme="minorHAnsi"/>
          <w:lang w:val="en-GB"/>
        </w:rPr>
        <w:t>ever)</w:t>
      </w:r>
    </w:p>
    <w:p w:rsidR="00880EE4" w:rsidRPr="00495C4E" w:rsidRDefault="00880EE4" w:rsidP="00495C4E">
      <w:pPr>
        <w:spacing w:after="0"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6.</w:t>
      </w:r>
      <w:r w:rsidRPr="00495C4E">
        <w:rPr>
          <w:rFonts w:cstheme="minorHAnsi"/>
          <w:lang w:val="en-GB"/>
        </w:rPr>
        <w:tab/>
        <w:t>Does the dog sleep in the afternoon? (</w:t>
      </w:r>
      <w:r w:rsidR="00495C4E" w:rsidRPr="00495C4E">
        <w:rPr>
          <w:rFonts w:cstheme="minorHAnsi"/>
          <w:lang w:val="en-GB"/>
        </w:rPr>
        <w:t>always</w:t>
      </w:r>
      <w:r w:rsidRPr="00495C4E">
        <w:rPr>
          <w:rFonts w:cstheme="minorHAnsi"/>
          <w:lang w:val="en-GB"/>
        </w:rPr>
        <w:t>)</w:t>
      </w:r>
    </w:p>
    <w:p w:rsidR="00880EE4" w:rsidRPr="00495C4E" w:rsidRDefault="00880EE4" w:rsidP="00495C4E">
      <w:pPr>
        <w:spacing w:after="0"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7.</w:t>
      </w:r>
      <w:r w:rsidRPr="00495C4E">
        <w:rPr>
          <w:rFonts w:cstheme="minorHAnsi"/>
          <w:lang w:val="en-GB"/>
        </w:rPr>
        <w:tab/>
        <w:t>The children watch TV after school. (</w:t>
      </w:r>
      <w:r w:rsidR="00495C4E" w:rsidRPr="00495C4E">
        <w:rPr>
          <w:rFonts w:cstheme="minorHAnsi"/>
          <w:lang w:val="en-GB"/>
        </w:rPr>
        <w:t>sometimes</w:t>
      </w:r>
      <w:r w:rsidRPr="00495C4E">
        <w:rPr>
          <w:rFonts w:cstheme="minorHAnsi"/>
          <w:lang w:val="en-GB"/>
        </w:rPr>
        <w:t>)</w:t>
      </w:r>
    </w:p>
    <w:p w:rsidR="00880EE4" w:rsidRPr="00495C4E" w:rsidRDefault="00880EE4" w:rsidP="00495C4E">
      <w:pPr>
        <w:spacing w:after="0"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8.</w:t>
      </w:r>
      <w:r w:rsidRPr="00495C4E">
        <w:rPr>
          <w:rFonts w:cstheme="minorHAnsi"/>
          <w:lang w:val="en-GB"/>
        </w:rPr>
        <w:tab/>
        <w:t>Billy and his brother have dinner with their family. (</w:t>
      </w:r>
      <w:r w:rsidR="00495C4E" w:rsidRPr="00495C4E">
        <w:rPr>
          <w:rFonts w:cstheme="minorHAnsi"/>
          <w:lang w:val="en-GB"/>
        </w:rPr>
        <w:t>rarely</w:t>
      </w:r>
      <w:r w:rsidRPr="00495C4E">
        <w:rPr>
          <w:rFonts w:cstheme="minorHAnsi"/>
          <w:lang w:val="en-GB"/>
        </w:rPr>
        <w:t>)</w:t>
      </w:r>
    </w:p>
    <w:p w:rsidR="00880EE4" w:rsidRPr="00495C4E" w:rsidRDefault="00880EE4" w:rsidP="00880EE4">
      <w:pPr>
        <w:rPr>
          <w:rFonts w:cstheme="minorHAnsi"/>
          <w:b/>
          <w:lang w:val="en-GB"/>
        </w:rPr>
      </w:pPr>
    </w:p>
    <w:p w:rsidR="00880EE4" w:rsidRPr="00495C4E" w:rsidRDefault="00880EE4" w:rsidP="00880EE4">
      <w:pPr>
        <w:rPr>
          <w:rFonts w:cstheme="minorHAnsi"/>
          <w:b/>
          <w:sz w:val="24"/>
          <w:lang w:val="en-GB"/>
        </w:rPr>
      </w:pPr>
      <w:r w:rsidRPr="00495C4E">
        <w:rPr>
          <w:rFonts w:cstheme="minorHAnsi"/>
          <w:b/>
          <w:sz w:val="24"/>
          <w:lang w:val="en-GB"/>
        </w:rPr>
        <w:lastRenderedPageBreak/>
        <w:t>Answer these questions about yourself. Use frequency adverbs</w:t>
      </w:r>
    </w:p>
    <w:p w:rsidR="00880EE4" w:rsidRPr="00495C4E" w:rsidRDefault="00880EE4" w:rsidP="00495C4E">
      <w:pPr>
        <w:spacing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1.</w:t>
      </w:r>
      <w:r w:rsidRPr="00495C4E">
        <w:rPr>
          <w:rFonts w:cstheme="minorHAnsi"/>
          <w:lang w:val="en-GB"/>
        </w:rPr>
        <w:tab/>
        <w:t>How often do you go swimming? _________________________________________________</w:t>
      </w:r>
    </w:p>
    <w:p w:rsidR="00880EE4" w:rsidRPr="00495C4E" w:rsidRDefault="00880EE4" w:rsidP="00495C4E">
      <w:pPr>
        <w:spacing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2.</w:t>
      </w:r>
      <w:r w:rsidRPr="00495C4E">
        <w:rPr>
          <w:rFonts w:cstheme="minorHAnsi"/>
          <w:lang w:val="en-GB"/>
        </w:rPr>
        <w:tab/>
        <w:t>How often do you play football? __________________________________________________</w:t>
      </w:r>
    </w:p>
    <w:p w:rsidR="00880EE4" w:rsidRPr="00495C4E" w:rsidRDefault="00880EE4" w:rsidP="00495C4E">
      <w:pPr>
        <w:spacing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3.</w:t>
      </w:r>
      <w:r w:rsidRPr="00495C4E">
        <w:rPr>
          <w:rFonts w:cstheme="minorHAnsi"/>
          <w:lang w:val="en-GB"/>
        </w:rPr>
        <w:tab/>
        <w:t>How often do you go running? ___________________________________________________</w:t>
      </w:r>
    </w:p>
    <w:p w:rsidR="00880EE4" w:rsidRPr="00495C4E" w:rsidRDefault="00880EE4" w:rsidP="00495C4E">
      <w:pPr>
        <w:spacing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4.</w:t>
      </w:r>
      <w:r w:rsidRPr="00495C4E">
        <w:rPr>
          <w:rFonts w:cstheme="minorHAnsi"/>
          <w:lang w:val="en-GB"/>
        </w:rPr>
        <w:tab/>
        <w:t>How often do you play tennis? ___________________________________________________</w:t>
      </w:r>
    </w:p>
    <w:p w:rsidR="00880EE4" w:rsidRPr="00495C4E" w:rsidRDefault="00880EE4" w:rsidP="00495C4E">
      <w:pPr>
        <w:spacing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5.</w:t>
      </w:r>
      <w:r w:rsidRPr="00495C4E">
        <w:rPr>
          <w:rFonts w:cstheme="minorHAnsi"/>
          <w:lang w:val="en-GB"/>
        </w:rPr>
        <w:tab/>
        <w:t>How often do you play basketball? ________________________________________________</w:t>
      </w:r>
    </w:p>
    <w:p w:rsidR="00880EE4" w:rsidRPr="00495C4E" w:rsidRDefault="00880EE4" w:rsidP="00495C4E">
      <w:pPr>
        <w:spacing w:line="360" w:lineRule="auto"/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6.</w:t>
      </w:r>
      <w:r w:rsidRPr="00495C4E">
        <w:rPr>
          <w:rFonts w:cstheme="minorHAnsi"/>
          <w:lang w:val="en-GB"/>
        </w:rPr>
        <w:tab/>
        <w:t xml:space="preserve">How often do you </w:t>
      </w:r>
      <w:r w:rsidR="00A77403">
        <w:rPr>
          <w:rFonts w:cstheme="minorHAnsi"/>
          <w:lang w:val="en-GB"/>
        </w:rPr>
        <w:t>do exercises</w:t>
      </w:r>
      <w:r w:rsidRPr="00495C4E">
        <w:rPr>
          <w:rFonts w:cstheme="minorHAnsi"/>
          <w:lang w:val="en-GB"/>
        </w:rPr>
        <w:t>? __________________________________________________</w:t>
      </w:r>
    </w:p>
    <w:p w:rsidR="00880EE4" w:rsidRPr="00495C4E" w:rsidRDefault="00880EE4" w:rsidP="00880EE4">
      <w:pPr>
        <w:rPr>
          <w:rFonts w:cstheme="minorHAnsi"/>
          <w:b/>
          <w:lang w:val="en-GB"/>
        </w:rPr>
      </w:pPr>
    </w:p>
    <w:p w:rsidR="00880EE4" w:rsidRPr="00495C4E" w:rsidRDefault="00880EE4" w:rsidP="00880EE4">
      <w:pPr>
        <w:rPr>
          <w:rFonts w:cstheme="minorHAnsi"/>
          <w:b/>
          <w:lang w:val="en-GB"/>
        </w:rPr>
      </w:pPr>
      <w:r w:rsidRPr="00495C4E">
        <w:rPr>
          <w:rFonts w:cstheme="minorHAnsi"/>
          <w:b/>
          <w:lang w:val="en-GB"/>
        </w:rPr>
        <w:t>Put the words in the correct order: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 xml:space="preserve">1. go / you / restaurant / often / a / do / how / to </w:t>
      </w:r>
      <w:proofErr w:type="gramStart"/>
      <w:r w:rsidRPr="00495C4E">
        <w:rPr>
          <w:rFonts w:cstheme="minorHAnsi"/>
          <w:lang w:val="en-GB"/>
        </w:rPr>
        <w:t>/ ?</w:t>
      </w:r>
      <w:proofErr w:type="gramEnd"/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_______________________________________________________________________________</w:t>
      </w:r>
      <w:r w:rsidR="00495C4E">
        <w:rPr>
          <w:rFonts w:cstheme="minorHAnsi"/>
          <w:lang w:val="en-GB"/>
        </w:rPr>
        <w:t>_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2. late / is / she / sometimes _______________________________________________________________________________</w:t>
      </w:r>
      <w:r w:rsidR="00495C4E">
        <w:rPr>
          <w:rFonts w:cstheme="minorHAnsi"/>
          <w:lang w:val="en-GB"/>
        </w:rPr>
        <w:t>_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 xml:space="preserve">3. you / out / how / in / do / evenings / often / go / the </w:t>
      </w:r>
      <w:proofErr w:type="gramStart"/>
      <w:r w:rsidRPr="00495C4E">
        <w:rPr>
          <w:rFonts w:cstheme="minorHAnsi"/>
          <w:lang w:val="en-GB"/>
        </w:rPr>
        <w:t>/ ?</w:t>
      </w:r>
      <w:proofErr w:type="gramEnd"/>
      <w:r w:rsidRPr="00495C4E">
        <w:rPr>
          <w:rFonts w:cstheme="minorHAnsi"/>
          <w:lang w:val="en-GB"/>
        </w:rPr>
        <w:t xml:space="preserve"> 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________________________________________________________________________________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 xml:space="preserve">4. get / I / early / on / </w:t>
      </w:r>
      <w:proofErr w:type="gramStart"/>
      <w:r w:rsidRPr="00495C4E">
        <w:rPr>
          <w:rFonts w:cstheme="minorHAnsi"/>
          <w:lang w:val="en-GB"/>
        </w:rPr>
        <w:t>never  /</w:t>
      </w:r>
      <w:proofErr w:type="gramEnd"/>
      <w:r w:rsidRPr="00495C4E">
        <w:rPr>
          <w:rFonts w:cstheme="minorHAnsi"/>
          <w:lang w:val="en-GB"/>
        </w:rPr>
        <w:t xml:space="preserve"> Saturdays /  up. 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________________________________________________________________________________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5. at / o’clock / usually / breakfast / have / I / nine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________________________________________________________________________________</w:t>
      </w:r>
    </w:p>
    <w:p w:rsidR="00495C4E" w:rsidRDefault="00495C4E" w:rsidP="00880EE4">
      <w:pPr>
        <w:rPr>
          <w:rFonts w:cstheme="minorHAnsi"/>
          <w:lang w:val="en-GB"/>
        </w:rPr>
      </w:pP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lastRenderedPageBreak/>
        <w:t>6. in / often / go / pool / I / the / morning / to / the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________________________________________________________________________________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 xml:space="preserve">7. listen / afternoon / I </w:t>
      </w:r>
      <w:proofErr w:type="gramStart"/>
      <w:r w:rsidRPr="00495C4E">
        <w:rPr>
          <w:rFonts w:cstheme="minorHAnsi"/>
          <w:lang w:val="en-GB"/>
        </w:rPr>
        <w:t>/  music</w:t>
      </w:r>
      <w:proofErr w:type="gramEnd"/>
      <w:r w:rsidRPr="00495C4E">
        <w:rPr>
          <w:rFonts w:cstheme="minorHAnsi"/>
          <w:lang w:val="en-GB"/>
        </w:rPr>
        <w:t xml:space="preserve"> / to / the  / in /  sometimes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________________________________________________________________________________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8. in / television / I / evening / always / the / watch.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________________________________________________________________________________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 xml:space="preserve">9. do </w:t>
      </w:r>
      <w:proofErr w:type="gramStart"/>
      <w:r w:rsidRPr="00495C4E">
        <w:rPr>
          <w:rFonts w:cstheme="minorHAnsi"/>
          <w:lang w:val="en-GB"/>
        </w:rPr>
        <w:t>/ ?</w:t>
      </w:r>
      <w:proofErr w:type="gramEnd"/>
      <w:r w:rsidRPr="00495C4E">
        <w:rPr>
          <w:rFonts w:cstheme="minorHAnsi"/>
          <w:lang w:val="en-GB"/>
        </w:rPr>
        <w:t xml:space="preserve"> / how / go / school / often / you / to.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________________________________________________________________________________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 xml:space="preserve">10. your / does / mother / to / gym </w:t>
      </w:r>
      <w:proofErr w:type="gramStart"/>
      <w:r w:rsidRPr="00495C4E">
        <w:rPr>
          <w:rFonts w:cstheme="minorHAnsi"/>
          <w:lang w:val="en-GB"/>
        </w:rPr>
        <w:t>/ ?</w:t>
      </w:r>
      <w:proofErr w:type="gramEnd"/>
      <w:r w:rsidRPr="00495C4E">
        <w:rPr>
          <w:rFonts w:cstheme="minorHAnsi"/>
          <w:lang w:val="en-GB"/>
        </w:rPr>
        <w:t xml:space="preserve"> / usually / go / the. </w:t>
      </w:r>
    </w:p>
    <w:p w:rsidR="00880EE4" w:rsidRPr="00495C4E" w:rsidRDefault="00880EE4" w:rsidP="00880EE4">
      <w:pPr>
        <w:rPr>
          <w:rFonts w:cstheme="minorHAnsi"/>
          <w:lang w:val="en-GB"/>
        </w:rPr>
      </w:pPr>
      <w:r w:rsidRPr="00495C4E">
        <w:rPr>
          <w:rFonts w:cstheme="minorHAnsi"/>
          <w:lang w:val="en-GB"/>
        </w:rPr>
        <w:t>________________________________________________________________________________</w:t>
      </w:r>
    </w:p>
    <w:p w:rsidR="00D23A0C" w:rsidRPr="00495C4E" w:rsidRDefault="00D23A0C" w:rsidP="00495C4E">
      <w:pPr>
        <w:spacing w:after="0" w:line="480" w:lineRule="auto"/>
        <w:jc w:val="both"/>
        <w:rPr>
          <w:rFonts w:cstheme="minorHAnsi"/>
          <w:lang w:val="en-GB"/>
        </w:rPr>
      </w:pPr>
    </w:p>
    <w:sectPr w:rsidR="00D23A0C" w:rsidRPr="00495C4E" w:rsidSect="001C1B50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FAD"/>
    <w:multiLevelType w:val="hybridMultilevel"/>
    <w:tmpl w:val="94DE940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74EC"/>
    <w:multiLevelType w:val="hybridMultilevel"/>
    <w:tmpl w:val="681EE3B0"/>
    <w:lvl w:ilvl="0" w:tplc="231443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C5193"/>
    <w:multiLevelType w:val="hybridMultilevel"/>
    <w:tmpl w:val="590463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5A5C"/>
    <w:multiLevelType w:val="hybridMultilevel"/>
    <w:tmpl w:val="8040AAF2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6454E"/>
    <w:multiLevelType w:val="hybridMultilevel"/>
    <w:tmpl w:val="B262019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9595F"/>
    <w:multiLevelType w:val="hybridMultilevel"/>
    <w:tmpl w:val="A42CC3BA"/>
    <w:lvl w:ilvl="0" w:tplc="35520540">
      <w:numFmt w:val="bullet"/>
      <w:lvlText w:val="-"/>
      <w:lvlJc w:val="left"/>
      <w:pPr>
        <w:ind w:left="1215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6" w15:restartNumberingAfterBreak="0">
    <w:nsid w:val="183A29CE"/>
    <w:multiLevelType w:val="hybridMultilevel"/>
    <w:tmpl w:val="D442731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F79B6"/>
    <w:multiLevelType w:val="hybridMultilevel"/>
    <w:tmpl w:val="35CC2B96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F53B51"/>
    <w:multiLevelType w:val="hybridMultilevel"/>
    <w:tmpl w:val="1C94BFBC"/>
    <w:lvl w:ilvl="0" w:tplc="E280FD7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26E67"/>
    <w:multiLevelType w:val="hybridMultilevel"/>
    <w:tmpl w:val="635E8A70"/>
    <w:lvl w:ilvl="0" w:tplc="82AC8A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56572"/>
    <w:multiLevelType w:val="hybridMultilevel"/>
    <w:tmpl w:val="427E43E0"/>
    <w:lvl w:ilvl="0" w:tplc="5170A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E66E5"/>
    <w:multiLevelType w:val="hybridMultilevel"/>
    <w:tmpl w:val="3C6C4E72"/>
    <w:lvl w:ilvl="0" w:tplc="6D2818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126EF"/>
    <w:multiLevelType w:val="hybridMultilevel"/>
    <w:tmpl w:val="BAEEB6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4460F"/>
    <w:multiLevelType w:val="hybridMultilevel"/>
    <w:tmpl w:val="F0D23CBC"/>
    <w:lvl w:ilvl="0" w:tplc="93D86B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E2020"/>
    <w:multiLevelType w:val="hybridMultilevel"/>
    <w:tmpl w:val="52D2CD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C4DD8"/>
    <w:multiLevelType w:val="hybridMultilevel"/>
    <w:tmpl w:val="FC026A3C"/>
    <w:lvl w:ilvl="0" w:tplc="821C10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31AAE"/>
    <w:multiLevelType w:val="hybridMultilevel"/>
    <w:tmpl w:val="594E8540"/>
    <w:lvl w:ilvl="0" w:tplc="340A0017">
      <w:start w:val="1"/>
      <w:numFmt w:val="lowerLetter"/>
      <w:lvlText w:val="%1)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9DE47E3"/>
    <w:multiLevelType w:val="hybridMultilevel"/>
    <w:tmpl w:val="427E43E0"/>
    <w:lvl w:ilvl="0" w:tplc="5170A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F5036"/>
    <w:multiLevelType w:val="hybridMultilevel"/>
    <w:tmpl w:val="D83E6DAE"/>
    <w:lvl w:ilvl="0" w:tplc="340A0017">
      <w:start w:val="1"/>
      <w:numFmt w:val="lowerLetter"/>
      <w:lvlText w:val="%1)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F1C5D56"/>
    <w:multiLevelType w:val="hybridMultilevel"/>
    <w:tmpl w:val="DA22F0B6"/>
    <w:lvl w:ilvl="0" w:tplc="2FD66A9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76556"/>
    <w:multiLevelType w:val="hybridMultilevel"/>
    <w:tmpl w:val="85C8E46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C736C"/>
    <w:multiLevelType w:val="hybridMultilevel"/>
    <w:tmpl w:val="15141E5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31CD3"/>
    <w:multiLevelType w:val="hybridMultilevel"/>
    <w:tmpl w:val="E57429F6"/>
    <w:lvl w:ilvl="0" w:tplc="340A0017">
      <w:start w:val="1"/>
      <w:numFmt w:val="lowerLetter"/>
      <w:lvlText w:val="%1)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B3B127A"/>
    <w:multiLevelType w:val="hybridMultilevel"/>
    <w:tmpl w:val="4B78A982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452C8"/>
    <w:multiLevelType w:val="hybridMultilevel"/>
    <w:tmpl w:val="606694DE"/>
    <w:lvl w:ilvl="0" w:tplc="340A0017">
      <w:start w:val="1"/>
      <w:numFmt w:val="lowerLetter"/>
      <w:lvlText w:val="%1)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7C156C"/>
    <w:multiLevelType w:val="hybridMultilevel"/>
    <w:tmpl w:val="F432AFE2"/>
    <w:lvl w:ilvl="0" w:tplc="340A0017">
      <w:start w:val="1"/>
      <w:numFmt w:val="lowerLetter"/>
      <w:lvlText w:val="%1)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F374EB9"/>
    <w:multiLevelType w:val="hybridMultilevel"/>
    <w:tmpl w:val="3878AD1C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D73E6"/>
    <w:multiLevelType w:val="hybridMultilevel"/>
    <w:tmpl w:val="2DA69BBA"/>
    <w:lvl w:ilvl="0" w:tplc="340A0017">
      <w:start w:val="1"/>
      <w:numFmt w:val="lowerLetter"/>
      <w:lvlText w:val="%1)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40F38D3"/>
    <w:multiLevelType w:val="hybridMultilevel"/>
    <w:tmpl w:val="46C44E9C"/>
    <w:lvl w:ilvl="0" w:tplc="340A0017">
      <w:start w:val="1"/>
      <w:numFmt w:val="lowerLetter"/>
      <w:lvlText w:val="%1)"/>
      <w:lvlJc w:val="left"/>
      <w:pPr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8472132"/>
    <w:multiLevelType w:val="hybridMultilevel"/>
    <w:tmpl w:val="3C2E13D8"/>
    <w:lvl w:ilvl="0" w:tplc="951C020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A2087"/>
    <w:multiLevelType w:val="hybridMultilevel"/>
    <w:tmpl w:val="3ADC942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D4642"/>
    <w:multiLevelType w:val="hybridMultilevel"/>
    <w:tmpl w:val="48DCA5B0"/>
    <w:lvl w:ilvl="0" w:tplc="41468B1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31"/>
  </w:num>
  <w:num w:numId="5">
    <w:abstractNumId w:val="15"/>
  </w:num>
  <w:num w:numId="6">
    <w:abstractNumId w:val="20"/>
  </w:num>
  <w:num w:numId="7">
    <w:abstractNumId w:val="9"/>
  </w:num>
  <w:num w:numId="8">
    <w:abstractNumId w:val="11"/>
  </w:num>
  <w:num w:numId="9">
    <w:abstractNumId w:val="4"/>
  </w:num>
  <w:num w:numId="10">
    <w:abstractNumId w:val="8"/>
  </w:num>
  <w:num w:numId="11">
    <w:abstractNumId w:val="29"/>
  </w:num>
  <w:num w:numId="12">
    <w:abstractNumId w:val="6"/>
  </w:num>
  <w:num w:numId="13">
    <w:abstractNumId w:val="19"/>
  </w:num>
  <w:num w:numId="14">
    <w:abstractNumId w:val="1"/>
  </w:num>
  <w:num w:numId="15">
    <w:abstractNumId w:val="13"/>
  </w:num>
  <w:num w:numId="16">
    <w:abstractNumId w:val="0"/>
  </w:num>
  <w:num w:numId="17">
    <w:abstractNumId w:val="23"/>
  </w:num>
  <w:num w:numId="18">
    <w:abstractNumId w:val="30"/>
  </w:num>
  <w:num w:numId="19">
    <w:abstractNumId w:val="26"/>
  </w:num>
  <w:num w:numId="20">
    <w:abstractNumId w:val="12"/>
  </w:num>
  <w:num w:numId="21">
    <w:abstractNumId w:val="10"/>
  </w:num>
  <w:num w:numId="22">
    <w:abstractNumId w:val="17"/>
  </w:num>
  <w:num w:numId="23">
    <w:abstractNumId w:val="21"/>
  </w:num>
  <w:num w:numId="24">
    <w:abstractNumId w:val="24"/>
  </w:num>
  <w:num w:numId="25">
    <w:abstractNumId w:val="27"/>
  </w:num>
  <w:num w:numId="26">
    <w:abstractNumId w:val="25"/>
  </w:num>
  <w:num w:numId="27">
    <w:abstractNumId w:val="28"/>
  </w:num>
  <w:num w:numId="28">
    <w:abstractNumId w:val="18"/>
  </w:num>
  <w:num w:numId="29">
    <w:abstractNumId w:val="22"/>
  </w:num>
  <w:num w:numId="30">
    <w:abstractNumId w:val="16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62"/>
    <w:rsid w:val="000118C2"/>
    <w:rsid w:val="000517FC"/>
    <w:rsid w:val="001206BD"/>
    <w:rsid w:val="00127E4C"/>
    <w:rsid w:val="00160527"/>
    <w:rsid w:val="00165C8B"/>
    <w:rsid w:val="001B476E"/>
    <w:rsid w:val="001C1B50"/>
    <w:rsid w:val="001E6A71"/>
    <w:rsid w:val="001F0CA5"/>
    <w:rsid w:val="002014FC"/>
    <w:rsid w:val="002444AA"/>
    <w:rsid w:val="002A1C7D"/>
    <w:rsid w:val="002D2894"/>
    <w:rsid w:val="002E68BE"/>
    <w:rsid w:val="00353166"/>
    <w:rsid w:val="00360850"/>
    <w:rsid w:val="0036528E"/>
    <w:rsid w:val="003D4030"/>
    <w:rsid w:val="004246ED"/>
    <w:rsid w:val="00431D54"/>
    <w:rsid w:val="004513E6"/>
    <w:rsid w:val="00460B6D"/>
    <w:rsid w:val="0049414A"/>
    <w:rsid w:val="00495C4E"/>
    <w:rsid w:val="004C7C9C"/>
    <w:rsid w:val="004F3BC6"/>
    <w:rsid w:val="005A4247"/>
    <w:rsid w:val="00615238"/>
    <w:rsid w:val="00624BC5"/>
    <w:rsid w:val="00630FE6"/>
    <w:rsid w:val="00640BF2"/>
    <w:rsid w:val="006A3D72"/>
    <w:rsid w:val="00703DA8"/>
    <w:rsid w:val="00710743"/>
    <w:rsid w:val="00732587"/>
    <w:rsid w:val="00817D53"/>
    <w:rsid w:val="00842344"/>
    <w:rsid w:val="00855BE4"/>
    <w:rsid w:val="00856051"/>
    <w:rsid w:val="00880EE4"/>
    <w:rsid w:val="008B309E"/>
    <w:rsid w:val="008B6503"/>
    <w:rsid w:val="008E1F4B"/>
    <w:rsid w:val="00966536"/>
    <w:rsid w:val="00A06DE1"/>
    <w:rsid w:val="00A56E86"/>
    <w:rsid w:val="00A77403"/>
    <w:rsid w:val="00AA168E"/>
    <w:rsid w:val="00AC219D"/>
    <w:rsid w:val="00AF2E8E"/>
    <w:rsid w:val="00B04C38"/>
    <w:rsid w:val="00B82265"/>
    <w:rsid w:val="00C2589A"/>
    <w:rsid w:val="00C57DAD"/>
    <w:rsid w:val="00C82BE1"/>
    <w:rsid w:val="00D23A0C"/>
    <w:rsid w:val="00D82653"/>
    <w:rsid w:val="00DC32EB"/>
    <w:rsid w:val="00DC788E"/>
    <w:rsid w:val="00E04FE3"/>
    <w:rsid w:val="00E10185"/>
    <w:rsid w:val="00E84222"/>
    <w:rsid w:val="00E93F88"/>
    <w:rsid w:val="00E96CA0"/>
    <w:rsid w:val="00EB7E62"/>
    <w:rsid w:val="00ED3562"/>
    <w:rsid w:val="00ED5957"/>
    <w:rsid w:val="00F079F0"/>
    <w:rsid w:val="00F422E3"/>
    <w:rsid w:val="00F6035E"/>
    <w:rsid w:val="00FA1DF9"/>
    <w:rsid w:val="00FB338E"/>
    <w:rsid w:val="00FC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1BE39-D3BB-499B-ABB5-FD2EDFAF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0B6D"/>
  </w:style>
  <w:style w:type="paragraph" w:styleId="Ttulo1">
    <w:name w:val="heading 1"/>
    <w:basedOn w:val="Normal"/>
    <w:next w:val="Normal"/>
    <w:link w:val="Ttulo1Car"/>
    <w:uiPriority w:val="9"/>
    <w:qFormat/>
    <w:rsid w:val="003608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60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E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15238"/>
    <w:pPr>
      <w:ind w:left="720"/>
      <w:contextualSpacing/>
    </w:pPr>
  </w:style>
  <w:style w:type="paragraph" w:styleId="Textoindependiente">
    <w:name w:val="Body Text"/>
    <w:link w:val="TextoindependienteCar"/>
    <w:rsid w:val="00FB33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Book Antiqua" w:eastAsia="Book Antiqua" w:hAnsi="Book Antiqua" w:cs="Book Antiqua"/>
      <w:color w:val="000000"/>
      <w:u w:color="000000"/>
      <w:bdr w:val="nil"/>
      <w:lang w:val="es-ES_tradnl" w:eastAsia="es-CL"/>
    </w:rPr>
  </w:style>
  <w:style w:type="character" w:customStyle="1" w:styleId="TextoindependienteCar">
    <w:name w:val="Texto independiente Car"/>
    <w:basedOn w:val="Fuentedeprrafopredeter"/>
    <w:link w:val="Textoindependiente"/>
    <w:rsid w:val="00FB338E"/>
    <w:rPr>
      <w:rFonts w:ascii="Book Antiqua" w:eastAsia="Book Antiqua" w:hAnsi="Book Antiqua" w:cs="Book Antiqua"/>
      <w:color w:val="000000"/>
      <w:u w:color="000000"/>
      <w:bdr w:val="nil"/>
      <w:lang w:val="es-ES_tradnl" w:eastAsia="es-CL"/>
    </w:rPr>
  </w:style>
  <w:style w:type="paragraph" w:styleId="NormalWeb">
    <w:name w:val="Normal (Web)"/>
    <w:basedOn w:val="Normal"/>
    <w:uiPriority w:val="99"/>
    <w:semiHidden/>
    <w:unhideWhenUsed/>
    <w:rsid w:val="00710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Sinespaciado">
    <w:name w:val="No Spacing"/>
    <w:uiPriority w:val="1"/>
    <w:qFormat/>
    <w:rsid w:val="001E6A71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3608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60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817D5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17D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089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78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22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4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9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1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56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Insp.E.Basica 2018</dc:creator>
  <cp:lastModifiedBy>Francisca gonzalez</cp:lastModifiedBy>
  <cp:revision>2</cp:revision>
  <cp:lastPrinted>2019-04-01T12:30:00Z</cp:lastPrinted>
  <dcterms:created xsi:type="dcterms:W3CDTF">2020-03-18T16:58:00Z</dcterms:created>
  <dcterms:modified xsi:type="dcterms:W3CDTF">2020-03-18T16:58:00Z</dcterms:modified>
</cp:coreProperties>
</file>